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2E17E0" w14:textId="17B0C0AF" w:rsidR="001C69B2" w:rsidRDefault="00230D40">
      <w:r>
        <w:t>Dyers Bay Association</w:t>
      </w:r>
    </w:p>
    <w:p w14:paraId="72DCC4B9" w14:textId="72B19D75" w:rsidR="00230D40" w:rsidRDefault="00230D40">
      <w:r>
        <w:t xml:space="preserve">Minutes of the May </w:t>
      </w:r>
      <w:r>
        <w:t>18, 2019</w:t>
      </w:r>
      <w:r>
        <w:t xml:space="preserve"> Member Meeting </w:t>
      </w:r>
    </w:p>
    <w:p w14:paraId="77E9B65F" w14:textId="7B1B3B2B" w:rsidR="00230D40" w:rsidRDefault="00230D40" w:rsidP="00230D40">
      <w:r>
        <w:t>Calling the meeting to order at 1745h, President Jim Wadleigh w</w:t>
      </w:r>
      <w:r>
        <w:t>elcome</w:t>
      </w:r>
      <w:r>
        <w:t xml:space="preserve">d members new and old, and introduced several directors in attendance. As advertised, the </w:t>
      </w:r>
      <w:r w:rsidR="00152FCA">
        <w:t>meeting was</w:t>
      </w:r>
      <w:r>
        <w:t xml:space="preserve"> promised to be short </w:t>
      </w:r>
      <w:r>
        <w:t xml:space="preserve">in order not to interrupt the flow of ice cream from the Welcome Back Social, organized and staffed by Director Rob </w:t>
      </w:r>
      <w:r w:rsidR="00152FCA">
        <w:t>Salisbury</w:t>
      </w:r>
      <w:r>
        <w:t>, Marlene Atlas and son Daniel.</w:t>
      </w:r>
      <w:r w:rsidR="00152FCA">
        <w:t xml:space="preserve">  </w:t>
      </w:r>
    </w:p>
    <w:p w14:paraId="7868EBF4" w14:textId="2BFBC4B4" w:rsidR="00230D40" w:rsidRDefault="00230D40" w:rsidP="00230D40">
      <w:r>
        <w:t xml:space="preserve">Minutes of </w:t>
      </w:r>
      <w:r w:rsidR="00152FCA">
        <w:t xml:space="preserve">the </w:t>
      </w:r>
      <w:r>
        <w:t xml:space="preserve">September 2019 meeting </w:t>
      </w:r>
      <w:r w:rsidR="00152FCA">
        <w:t xml:space="preserve">(posted on the website) </w:t>
      </w:r>
      <w:r>
        <w:t xml:space="preserve">were </w:t>
      </w:r>
      <w:r w:rsidR="00152FCA">
        <w:t xml:space="preserve">briefly </w:t>
      </w:r>
      <w:r>
        <w:t>r</w:t>
      </w:r>
      <w:r>
        <w:t>eview</w:t>
      </w:r>
      <w:r>
        <w:t>ed by Jim, who requested a motion to a</w:t>
      </w:r>
      <w:r>
        <w:t>pprov</w:t>
      </w:r>
      <w:r>
        <w:t>e. Moved by Denise Blay, seconded by Anne Wadleigh. Carried.</w:t>
      </w:r>
      <w:r>
        <w:tab/>
      </w:r>
      <w:r>
        <w:tab/>
      </w:r>
    </w:p>
    <w:p w14:paraId="6C30F310" w14:textId="3D7E2479" w:rsidR="00230D40" w:rsidRDefault="00230D40" w:rsidP="00230D40">
      <w:r>
        <w:t>A</w:t>
      </w:r>
      <w:r>
        <w:t xml:space="preserve">udited 2018 Financials </w:t>
      </w:r>
      <w:r w:rsidR="00152FCA">
        <w:t xml:space="preserve">(posted on the website) </w:t>
      </w:r>
      <w:r>
        <w:t xml:space="preserve">were reviewed by </w:t>
      </w:r>
      <w:r>
        <w:t>Ron Godkin</w:t>
      </w:r>
      <w:r w:rsidR="00923206">
        <w:t>. Highlights were a balance of about $18,000, 2018 net income of about $1</w:t>
      </w:r>
      <w:r w:rsidR="00152FCA">
        <w:t>3</w:t>
      </w:r>
      <w:r w:rsidR="00923206">
        <w:t>00 and 146 members. Moved by Bruce Richardson, seconded by Laurie Cochrane, to approve the 2018 Operating Statement and Balance Sheet. Carried. Jim thanked Ron for once again reviewing the Dyers Bay Association books and filing our (zero) tax return.</w:t>
      </w:r>
    </w:p>
    <w:p w14:paraId="729A36CF" w14:textId="10C6B15A" w:rsidR="000A1DCA" w:rsidRDefault="00923206" w:rsidP="00230D40">
      <w:r>
        <w:t>Laurie Cochrane</w:t>
      </w:r>
      <w:r>
        <w:t xml:space="preserve"> gave a “</w:t>
      </w:r>
      <w:r w:rsidR="00230D40">
        <w:t>Quarry Lands</w:t>
      </w:r>
      <w:r>
        <w:t>”</w:t>
      </w:r>
      <w:r w:rsidR="00230D40">
        <w:t xml:space="preserve"> update</w:t>
      </w:r>
      <w:r>
        <w:t>, noting that though the Niagara Escarpment Commission has approved the latest proposal from their staff, a tribunal under the Environmental Review Tribunals was immediately called for this summer, as</w:t>
      </w:r>
      <w:r w:rsidR="00152FCA">
        <w:t xml:space="preserve"> is normal when there is</w:t>
      </w:r>
      <w:r>
        <w:t xml:space="preserve"> significant opposition to the proposed </w:t>
      </w:r>
      <w:r w:rsidR="00152FCA">
        <w:t>amendment.</w:t>
      </w:r>
    </w:p>
    <w:p w14:paraId="2B846F53" w14:textId="285FCFF9" w:rsidR="000A1DCA" w:rsidRDefault="00923206" w:rsidP="00230D40">
      <w:r>
        <w:t xml:space="preserve">Essentially, as we have for almost three years, the DBA </w:t>
      </w:r>
      <w:r w:rsidR="00152FCA">
        <w:t xml:space="preserve">agrees with parts of the Amendment Proposal but </w:t>
      </w:r>
      <w:r>
        <w:t xml:space="preserve">is requesting that the disturbed portions of the pit </w:t>
      </w:r>
      <w:r w:rsidR="000A1DCA">
        <w:t xml:space="preserve">at the heart of our community </w:t>
      </w:r>
      <w:r>
        <w:t>be designated Escarpment Protection</w:t>
      </w:r>
      <w:r w:rsidR="000A1DCA">
        <w:t xml:space="preserve"> (EP)</w:t>
      </w:r>
      <w:r>
        <w:t xml:space="preserve">, </w:t>
      </w:r>
      <w:r w:rsidR="000A1DCA">
        <w:t xml:space="preserve">a somewhat higher level of protection than the NEC proposed Escarpment Rural (ER), which is the lowest level of </w:t>
      </w:r>
      <w:r w:rsidR="00152FCA">
        <w:t xml:space="preserve">NEC </w:t>
      </w:r>
      <w:r w:rsidR="000A1DCA">
        <w:t>protection. Under EP, all currently proposed uses by the landowners (Municipality and B. Rabicki) would be allowed, and the land would be better protected for future owners and generations of Dyers Bay residents.</w:t>
      </w:r>
    </w:p>
    <w:p w14:paraId="6A77200F" w14:textId="77777777" w:rsidR="00152FCA" w:rsidRDefault="000A1DCA" w:rsidP="00230D40">
      <w:r>
        <w:t>Discussion and questions followed, and t</w:t>
      </w:r>
      <w:r w:rsidR="00923206">
        <w:t xml:space="preserve">hanks were extended </w:t>
      </w:r>
      <w:r>
        <w:t xml:space="preserve">by members </w:t>
      </w:r>
      <w:r w:rsidR="00923206">
        <w:t>to Rob Salisbury and Laurie Cochrane for their commitments of time to putting forward the DBA c</w:t>
      </w:r>
      <w:r w:rsidR="00152FCA">
        <w:t>omments</w:t>
      </w:r>
      <w:r w:rsidR="00923206">
        <w:t xml:space="preserve"> to NEC. </w:t>
      </w:r>
      <w:r w:rsidR="00230D40">
        <w:tab/>
      </w:r>
      <w:r w:rsidR="00230D40">
        <w:tab/>
      </w:r>
      <w:r w:rsidR="00230D40">
        <w:tab/>
      </w:r>
      <w:r w:rsidR="00230D40">
        <w:tab/>
      </w:r>
    </w:p>
    <w:p w14:paraId="1954DE96" w14:textId="20CC38FE" w:rsidR="00230D40" w:rsidRDefault="000A1DCA" w:rsidP="00230D40">
      <w:r>
        <w:t xml:space="preserve">On behalf of director </w:t>
      </w:r>
      <w:proofErr w:type="spellStart"/>
      <w:r>
        <w:t>Gord</w:t>
      </w:r>
      <w:proofErr w:type="spellEnd"/>
      <w:r>
        <w:t xml:space="preserve"> </w:t>
      </w:r>
      <w:proofErr w:type="spellStart"/>
      <w:r>
        <w:t>Dreidger</w:t>
      </w:r>
      <w:proofErr w:type="spellEnd"/>
      <w:r>
        <w:t xml:space="preserve">, </w:t>
      </w:r>
      <w:r w:rsidR="00152FCA">
        <w:t xml:space="preserve">who closely monitors this Federal project, </w:t>
      </w:r>
      <w:r>
        <w:t xml:space="preserve">Jim reported that decontamination work at the </w:t>
      </w:r>
      <w:r w:rsidR="00230D40">
        <w:t>Cabot Head</w:t>
      </w:r>
      <w:r>
        <w:t xml:space="preserve"> Light Station is on schedule, and the Municipality will keep the area closed for the 2019 season, so we have another summers reprieve from traffic through our community. We will continue to </w:t>
      </w:r>
      <w:r w:rsidR="00152FCA">
        <w:t>insist</w:t>
      </w:r>
      <w:r>
        <w:t xml:space="preserve"> that the Municipality implements a </w:t>
      </w:r>
      <w:r w:rsidR="00230D40">
        <w:t xml:space="preserve">Traffic Plan </w:t>
      </w:r>
      <w:r>
        <w:t>when the site is reopened, likely in 2020.</w:t>
      </w:r>
      <w:r w:rsidR="00230D40">
        <w:tab/>
      </w:r>
      <w:r w:rsidR="00230D40">
        <w:tab/>
      </w:r>
      <w:r w:rsidR="00230D40">
        <w:tab/>
      </w:r>
      <w:r w:rsidR="00230D40">
        <w:tab/>
      </w:r>
      <w:r w:rsidR="00230D40">
        <w:tab/>
      </w:r>
    </w:p>
    <w:p w14:paraId="67EBD730" w14:textId="55B332D3" w:rsidR="00230D40" w:rsidRDefault="00A50AAC" w:rsidP="00230D40">
      <w:r>
        <w:t xml:space="preserve">Director </w:t>
      </w:r>
      <w:r>
        <w:t>Mark Matthews</w:t>
      </w:r>
      <w:r>
        <w:t xml:space="preserve"> has been meeting with OPP and other</w:t>
      </w:r>
      <w:r w:rsidR="00152FCA">
        <w:t>s</w:t>
      </w:r>
      <w:r>
        <w:t xml:space="preserve"> and will report on a plan to deal with speeding at the next meeting.</w:t>
      </w:r>
      <w:r w:rsidR="00230D40">
        <w:tab/>
      </w:r>
      <w:r w:rsidR="00230D40">
        <w:tab/>
      </w:r>
      <w:r w:rsidR="00230D40">
        <w:tab/>
      </w:r>
      <w:r w:rsidR="00230D40">
        <w:tab/>
      </w:r>
      <w:r w:rsidR="00230D40">
        <w:tab/>
      </w:r>
      <w:r w:rsidR="00230D40">
        <w:tab/>
      </w:r>
      <w:r w:rsidR="00230D40">
        <w:tab/>
      </w:r>
      <w:r w:rsidR="00230D40">
        <w:tab/>
      </w:r>
      <w:r w:rsidR="00230D40">
        <w:tab/>
      </w:r>
    </w:p>
    <w:p w14:paraId="5DAB3D34" w14:textId="7BE97CF2" w:rsidR="00230D40" w:rsidRDefault="00A50AAC" w:rsidP="00230D40">
      <w:r>
        <w:t>Jim reported on a conversation with the Municipal CAO about repairs to the dock, heavily damaged in January. The Federal government has agreed to properly reinforce the dock and its approaches in 2020, but the Municipality will provide a temporary fi</w:t>
      </w:r>
      <w:r w:rsidR="00152FCA">
        <w:t>x</w:t>
      </w:r>
      <w:r>
        <w:t xml:space="preserve"> for 2019.</w:t>
      </w:r>
      <w:r w:rsidR="00230D40">
        <w:tab/>
      </w:r>
      <w:r w:rsidR="00230D40">
        <w:tab/>
      </w:r>
      <w:r w:rsidR="00230D40">
        <w:tab/>
      </w:r>
      <w:r w:rsidR="00230D40">
        <w:tab/>
      </w:r>
      <w:r w:rsidR="00230D40">
        <w:tab/>
      </w:r>
      <w:r w:rsidR="00230D40">
        <w:tab/>
      </w:r>
      <w:r w:rsidR="00230D40">
        <w:tab/>
      </w:r>
      <w:r w:rsidR="00230D40">
        <w:tab/>
      </w:r>
    </w:p>
    <w:p w14:paraId="0D57DBE5" w14:textId="082D9A00" w:rsidR="00230D40" w:rsidRDefault="00A50AAC" w:rsidP="00230D40">
      <w:r>
        <w:lastRenderedPageBreak/>
        <w:t xml:space="preserve">Jim reviewed upcoming Canada Day activities, and asked if there was support for </w:t>
      </w:r>
      <w:r w:rsidR="00152FCA">
        <w:t xml:space="preserve">a suggestion to </w:t>
      </w:r>
      <w:r>
        <w:t xml:space="preserve">bring back the Yard Sale as a fundraiser for the Association. There as agreement that this would be a good thing to try again, though some pointed out pitfalls, such as dealing with deliveries and leftover goods. Items would be donations </w:t>
      </w:r>
      <w:r w:rsidR="00997204">
        <w:t xml:space="preserve">to DBA, </w:t>
      </w:r>
      <w:r>
        <w:t xml:space="preserve">to be priced and sold by DBA, with all revenue to the Association. </w:t>
      </w:r>
      <w:r w:rsidR="00074C9C">
        <w:t>Goods to arrive at the clubhouse by 10AM</w:t>
      </w:r>
      <w:r w:rsidR="00152FCA">
        <w:t xml:space="preserve">. </w:t>
      </w:r>
      <w:r>
        <w:t xml:space="preserve">Director Will Paterson volunteered to assist, as did several others. IF YOU VOLUNTEERED </w:t>
      </w:r>
      <w:r w:rsidR="00074C9C">
        <w:t>and/</w:t>
      </w:r>
      <w:r>
        <w:t>or would LIKE TO HELP, contact Jim Wad</w:t>
      </w:r>
      <w:r w:rsidR="00074C9C">
        <w:t>l</w:t>
      </w:r>
      <w:r>
        <w:t xml:space="preserve">eigh </w:t>
      </w:r>
      <w:r w:rsidR="00997204">
        <w:t xml:space="preserve">ASAP </w:t>
      </w:r>
      <w:r>
        <w:t xml:space="preserve">at 1208 Dyers Bay Road or </w:t>
      </w:r>
      <w:hyperlink r:id="rId4" w:history="1">
        <w:r w:rsidRPr="00ED503C">
          <w:rPr>
            <w:rStyle w:val="Hyperlink"/>
          </w:rPr>
          <w:t>jimwadeigh@rogers.com</w:t>
        </w:r>
      </w:hyperlink>
      <w:r>
        <w:t xml:space="preserve"> or 519 830 8919.</w:t>
      </w:r>
    </w:p>
    <w:p w14:paraId="6230303C" w14:textId="45609D1B" w:rsidR="00074C9C" w:rsidRDefault="00152FCA" w:rsidP="00230D40">
      <w:r>
        <w:t xml:space="preserve">OTHER </w:t>
      </w:r>
      <w:r w:rsidR="00A50AAC">
        <w:t>VOLUNTEERS NEEDE</w:t>
      </w:r>
      <w:r w:rsidR="00074C9C">
        <w:t xml:space="preserve">D AS </w:t>
      </w:r>
      <w:r>
        <w:t>NOTED BELOW</w:t>
      </w:r>
    </w:p>
    <w:p w14:paraId="6054B2BB" w14:textId="53112206" w:rsidR="00A50AAC" w:rsidRDefault="00A50AAC" w:rsidP="00230D40">
      <w:r>
        <w:t>Parade Marshall</w:t>
      </w:r>
      <w:r w:rsidR="00074C9C">
        <w:t>-</w:t>
      </w:r>
      <w:r>
        <w:t xml:space="preserve"> Ron Baker.</w:t>
      </w:r>
    </w:p>
    <w:p w14:paraId="2278995F" w14:textId="2A715D9D" w:rsidR="00A50AAC" w:rsidRDefault="00A50AAC" w:rsidP="00230D40">
      <w:r>
        <w:t>Parade Prizes</w:t>
      </w:r>
      <w:r w:rsidR="00074C9C">
        <w:t>-</w:t>
      </w:r>
      <w:r>
        <w:t xml:space="preserve"> by director Delwyn Higgens and director Laurie Cochrane</w:t>
      </w:r>
    </w:p>
    <w:p w14:paraId="2D521239" w14:textId="42E3D88B" w:rsidR="00074C9C" w:rsidRDefault="00074C9C" w:rsidP="00230D40">
      <w:r>
        <w:t xml:space="preserve">Lead singer of Canadian and US National </w:t>
      </w:r>
      <w:proofErr w:type="gramStart"/>
      <w:r>
        <w:t>Anthems ?????</w:t>
      </w:r>
      <w:proofErr w:type="gramEnd"/>
      <w:r>
        <w:t xml:space="preserve"> YOUR NAME </w:t>
      </w:r>
      <w:proofErr w:type="gramStart"/>
      <w:r>
        <w:t>HERE</w:t>
      </w:r>
      <w:r w:rsidR="00152FCA">
        <w:t xml:space="preserve"> ?????</w:t>
      </w:r>
      <w:proofErr w:type="gramEnd"/>
    </w:p>
    <w:p w14:paraId="609578CA" w14:textId="77777777" w:rsidR="00152FCA" w:rsidRDefault="00074C9C" w:rsidP="00230D40">
      <w:r>
        <w:t xml:space="preserve">Barbeque </w:t>
      </w:r>
      <w:proofErr w:type="gramStart"/>
      <w:r>
        <w:t>On</w:t>
      </w:r>
      <w:proofErr w:type="gramEnd"/>
      <w:r>
        <w:t xml:space="preserve"> The Beach- lead by Fred Hudson. Contact him to help with cooking, collecting tickets and money.</w:t>
      </w:r>
    </w:p>
    <w:p w14:paraId="66919459" w14:textId="6147B56C" w:rsidR="00074C9C" w:rsidRDefault="00074C9C" w:rsidP="00230D40">
      <w:r>
        <w:t xml:space="preserve">Bake Sale organizer- Denise Blay. BRING BAKED GOODS and volunteer to help Denise. YOUR NAME HERE. </w:t>
      </w:r>
    </w:p>
    <w:p w14:paraId="31AF509D" w14:textId="7FADDD0A" w:rsidR="00074C9C" w:rsidRDefault="00074C9C" w:rsidP="00230D40">
      <w:r>
        <w:t>Book Sale organizer- Librarian Extraordinaire Lee Bartley</w:t>
      </w:r>
    </w:p>
    <w:p w14:paraId="06798F64" w14:textId="1FB0C7A6" w:rsidR="00A50AAC" w:rsidRDefault="00074C9C" w:rsidP="00230D40">
      <w:r>
        <w:t>Fireworks organizer- Jim Wadleigh</w:t>
      </w:r>
      <w:r w:rsidR="00152FCA">
        <w:t>. ONE SAFETY PERSON NEEDED. Contact Jim.</w:t>
      </w:r>
    </w:p>
    <w:p w14:paraId="467B4638" w14:textId="5003B22B" w:rsidR="00074C9C" w:rsidRDefault="00074C9C" w:rsidP="00074C9C">
      <w:r>
        <w:t>NEXT MEETING</w:t>
      </w:r>
      <w:r>
        <w:t xml:space="preserve"> is SATURDAY JUNE 29 at 4PM. See website for agenda.</w:t>
      </w:r>
    </w:p>
    <w:p w14:paraId="01B60CC3" w14:textId="5879A600" w:rsidR="00230D40" w:rsidRDefault="00074C9C">
      <w:r>
        <w:t>Having turned a short meeting into a long one, the meeting was adjourned at 2020h and ice cream networking continued.</w:t>
      </w:r>
      <w:bookmarkStart w:id="0" w:name="_GoBack"/>
      <w:bookmarkEnd w:id="0"/>
    </w:p>
    <w:sectPr w:rsidR="00230D4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D40"/>
    <w:rsid w:val="00074C9C"/>
    <w:rsid w:val="000A1DCA"/>
    <w:rsid w:val="000D6413"/>
    <w:rsid w:val="00152FCA"/>
    <w:rsid w:val="00230D40"/>
    <w:rsid w:val="002D1815"/>
    <w:rsid w:val="004133A7"/>
    <w:rsid w:val="005457AB"/>
    <w:rsid w:val="006D1B92"/>
    <w:rsid w:val="008E14E2"/>
    <w:rsid w:val="00923206"/>
    <w:rsid w:val="00997204"/>
    <w:rsid w:val="00A50AAC"/>
    <w:rsid w:val="00AC271A"/>
    <w:rsid w:val="00BC541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90800"/>
  <w15:chartTrackingRefBased/>
  <w15:docId w15:val="{B0F55FB4-BA36-4BEE-B785-1217E946A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0AAC"/>
    <w:rPr>
      <w:color w:val="0563C1" w:themeColor="hyperlink"/>
      <w:u w:val="single"/>
    </w:rPr>
  </w:style>
  <w:style w:type="character" w:styleId="UnresolvedMention">
    <w:name w:val="Unresolved Mention"/>
    <w:basedOn w:val="DefaultParagraphFont"/>
    <w:uiPriority w:val="99"/>
    <w:semiHidden/>
    <w:unhideWhenUsed/>
    <w:rsid w:val="00A50A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35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imwadeigh@rog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648</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Wadleigh</dc:creator>
  <cp:keywords/>
  <dc:description/>
  <cp:lastModifiedBy>Jim Wadleigh</cp:lastModifiedBy>
  <cp:revision>1</cp:revision>
  <dcterms:created xsi:type="dcterms:W3CDTF">2019-06-18T14:28:00Z</dcterms:created>
  <dcterms:modified xsi:type="dcterms:W3CDTF">2019-06-18T15:31:00Z</dcterms:modified>
</cp:coreProperties>
</file>