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EF129" w14:textId="77777777" w:rsidR="00E94609" w:rsidRDefault="00E94609" w:rsidP="00E94609">
      <w:r>
        <w:t xml:space="preserve">Dyers Bay Association General Meeting Minutes----June 29, 2019 </w:t>
      </w:r>
    </w:p>
    <w:p w14:paraId="3E66A0CA" w14:textId="77777777" w:rsidR="00E94609" w:rsidRDefault="00E94609" w:rsidP="00E94609">
      <w:r>
        <w:t xml:space="preserve">Welcome and Introduction of Directors and Officers: </w:t>
      </w:r>
    </w:p>
    <w:p w14:paraId="023338A2" w14:textId="77777777" w:rsidR="00E94609" w:rsidRDefault="00E94609" w:rsidP="00E94609">
      <w:r>
        <w:t xml:space="preserve">President: Jim Wadleigh:  Vice President: Mark Mathews Treasurer: Sandy Tellier Secretary: Lucy Weston Directors: Graeme Weston, Bruce Richardson, Laurie Cochrane, Will </w:t>
      </w:r>
      <w:proofErr w:type="gramStart"/>
      <w:r>
        <w:t>Patterson ,</w:t>
      </w:r>
      <w:proofErr w:type="gramEnd"/>
      <w:r>
        <w:t xml:space="preserve">  </w:t>
      </w:r>
      <w:proofErr w:type="spellStart"/>
      <w:r>
        <w:t>Gord</w:t>
      </w:r>
      <w:proofErr w:type="spellEnd"/>
      <w:r>
        <w:t xml:space="preserve"> Driedger, Fred Hudson, Rob Salisbury, Delwyn Higgins </w:t>
      </w:r>
    </w:p>
    <w:p w14:paraId="02104AC3" w14:textId="77777777" w:rsidR="00E94609" w:rsidRDefault="00E94609" w:rsidP="00E94609">
      <w:r>
        <w:t xml:space="preserve"> </w:t>
      </w:r>
    </w:p>
    <w:p w14:paraId="4610DF40" w14:textId="77777777" w:rsidR="00E94609" w:rsidRDefault="00E94609" w:rsidP="00E94609">
      <w:r>
        <w:t xml:space="preserve">Jim Wadleigh chaired the meeting. </w:t>
      </w:r>
    </w:p>
    <w:p w14:paraId="105184DF" w14:textId="77777777" w:rsidR="00E94609" w:rsidRDefault="00E94609" w:rsidP="00E94609">
      <w:r>
        <w:t xml:space="preserve">Approval of Minutes of last meeting May 19, 2019: Motion to approve minutes: Barbara Robinson; seconded by Craig Arthurs. Carried.     </w:t>
      </w:r>
    </w:p>
    <w:p w14:paraId="22631D0E" w14:textId="77777777" w:rsidR="00E94609" w:rsidRDefault="00E94609" w:rsidP="00E94609">
      <w:r>
        <w:t xml:space="preserve">Review and Approve Agenda: Motion to approve agenda: Ron Baker; seconded by Fred Hudson. Carried. </w:t>
      </w:r>
    </w:p>
    <w:p w14:paraId="4F5E64D9" w14:textId="77777777" w:rsidR="00E94609" w:rsidRDefault="00E94609" w:rsidP="00E94609">
      <w:r>
        <w:t xml:space="preserve"> </w:t>
      </w:r>
    </w:p>
    <w:p w14:paraId="734FAC99" w14:textId="77777777" w:rsidR="00E94609" w:rsidRDefault="00E94609" w:rsidP="00E94609">
      <w:r>
        <w:t xml:space="preserve">Canada Day Events: Yard sale: Will Patterson reported that it was well received. Amount raised not calculated </w:t>
      </w:r>
      <w:proofErr w:type="gramStart"/>
      <w:r>
        <w:t>as yet</w:t>
      </w:r>
      <w:proofErr w:type="gramEnd"/>
      <w:r>
        <w:t xml:space="preserve">. Unsold goods will be donated to those in need. Bake sale: Denise Blay reported that there were record breaking contributions: $167.00 has been raised.  Barbeque: Sandy Tellier stated that approximately 116 hot dogs and 85 hamburgers were sold and a few veggie burgers. Little was left over---24 hamburgers and some veggie burgers. Fred Hudson thanked all who helped to make the day a success.   </w:t>
      </w:r>
    </w:p>
    <w:p w14:paraId="529D6CA1" w14:textId="77777777" w:rsidR="00E94609" w:rsidRDefault="00E94609" w:rsidP="00E94609">
      <w:r>
        <w:t xml:space="preserve"> </w:t>
      </w:r>
    </w:p>
    <w:p w14:paraId="7C5D50D9" w14:textId="77777777" w:rsidR="00E94609" w:rsidRDefault="00E94609" w:rsidP="00E94609">
      <w:r>
        <w:t xml:space="preserve"> Reports of Officers and Committees:       </w:t>
      </w:r>
    </w:p>
    <w:p w14:paraId="22F39869" w14:textId="77777777" w:rsidR="00E94609" w:rsidRDefault="00E94609" w:rsidP="00E94609">
      <w:r>
        <w:t xml:space="preserve"> </w:t>
      </w:r>
    </w:p>
    <w:p w14:paraId="762AA61E" w14:textId="77777777" w:rsidR="00E94609" w:rsidRDefault="00E94609" w:rsidP="00E94609">
      <w:r>
        <w:t xml:space="preserve">Financials year-to-date: Sandy Tellier reported that we are in good shape. Revenues e.g. memberships are just coming in </w:t>
      </w:r>
      <w:proofErr w:type="gramStart"/>
      <w:r>
        <w:t>at this time</w:t>
      </w:r>
      <w:proofErr w:type="gramEnd"/>
      <w:r>
        <w:t xml:space="preserve">.     </w:t>
      </w:r>
    </w:p>
    <w:p w14:paraId="5D33D305" w14:textId="77777777" w:rsidR="00E94609" w:rsidRDefault="00E94609" w:rsidP="00E94609">
      <w:r>
        <w:t xml:space="preserve"> </w:t>
      </w:r>
    </w:p>
    <w:p w14:paraId="2833460D" w14:textId="77777777" w:rsidR="00E94609" w:rsidRDefault="00E94609" w:rsidP="00E94609">
      <w:r>
        <w:t xml:space="preserve">Traffic and Speeding: Mark Matthews reported that investing in solar speed signs would cost about $3000. OPP will be doing an analysis of road traffic and speed through the Dyers Bay community both this and next year. Depending on the resulting data, it may allow Dyers Bay Rd to be designated as a community safety zone. Specific data required for this includes recording frequency of actual or near </w:t>
      </w:r>
    </w:p>
    <w:p w14:paraId="52133564" w14:textId="77777777" w:rsidR="00E94609" w:rsidRDefault="00E94609" w:rsidP="00E94609">
      <w:r>
        <w:t>collisions. Please email Mark if you happen to see any incidents. Mark also talked about the possibility of reducing the road speed to 25 km/hr. The OPP will be loaning us a solar 4x4 flashing speed sign which will be installed at the bottom of the hill just as you come into the village. Signs (approximately 10</w:t>
      </w:r>
      <w:proofErr w:type="gramStart"/>
      <w:r>
        <w:t>)  from</w:t>
      </w:r>
      <w:proofErr w:type="gramEnd"/>
      <w:r>
        <w:t xml:space="preserve"> the kid’s speed limit sign competition last year will be enlarged, waterproofed  and posted to help with calming traffic.    </w:t>
      </w:r>
    </w:p>
    <w:p w14:paraId="45F420E8" w14:textId="77777777" w:rsidR="00E94609" w:rsidRDefault="00E94609" w:rsidP="00E94609">
      <w:r>
        <w:t xml:space="preserve"> </w:t>
      </w:r>
    </w:p>
    <w:p w14:paraId="419F4D7B" w14:textId="77777777" w:rsidR="00E94609" w:rsidRDefault="00E94609" w:rsidP="00E94609">
      <w:r>
        <w:t xml:space="preserve">Cabot Head Project Update: </w:t>
      </w:r>
      <w:proofErr w:type="spellStart"/>
      <w:r>
        <w:t>Gord</w:t>
      </w:r>
      <w:proofErr w:type="spellEnd"/>
      <w:r>
        <w:t xml:space="preserve"> Driedger reported that the removal of toxic materials will be completed by the end of next week. The lighthouse will remain closed for this year. The Association had </w:t>
      </w:r>
      <w:r>
        <w:lastRenderedPageBreak/>
        <w:t xml:space="preserve">been working with municipal staff on options regarding traffic management and this will be revisited soon so that a plan will be in place when the light house reopens in May 2020.  The option proposed and tendered by the Municipality was that of a shuttle bus, but the short 2018 season did not make it feasible. As this is not a perfect solution if you have any other ideas email Jim Wadleigh, the DBA president.       Infrastructure (Clubhouse, </w:t>
      </w:r>
      <w:proofErr w:type="spellStart"/>
      <w:r>
        <w:t>etc</w:t>
      </w:r>
      <w:proofErr w:type="spellEnd"/>
      <w:r>
        <w:t xml:space="preserve">) : Bruce Richardson reported that it had been decided at a past meeting that a historical area in the clubhouse would be created for artifacts; both he and Laurie Cochrane have set up a corner area in the club house designated as a history corner (check it out). Members had approved the purchasing of cabinets to house artifacts, it did not appear necessary at this time to spend the budget ($3000) allocated for it. However, Bruce is searching for a curio cabinet that will work for this. Barbara Rabicki will send a photo to Bruce re one she may have that she could donate if it worked. Bruce reported that the clubhouse roof is in good shape. He and Laurie also did a general cleanup of the clubhouse.     </w:t>
      </w:r>
    </w:p>
    <w:p w14:paraId="176C426D" w14:textId="77777777" w:rsidR="00E94609" w:rsidRDefault="00E94609" w:rsidP="00E94609">
      <w:r>
        <w:t xml:space="preserve">Social and information programs 2019: Graeme Weston stated that the purpose of our social events is to pull us together as a community. We hope to do a movie a month (July and August). Ideas have been suggested by the community including speakers on the ash borer as well as on the geology of the Bruce.  If you haven’t already given Graeme ideas, let him know so you can help him coordinate the speakers. Social events will be posted on the Dyers Bay website and on the community white board. Any help is appreciated.  </w:t>
      </w:r>
    </w:p>
    <w:p w14:paraId="2F3D01CD" w14:textId="77777777" w:rsidR="00E94609" w:rsidRDefault="00E94609" w:rsidP="00E94609">
      <w:r>
        <w:t xml:space="preserve">Library: Librarian Lee Bartley reported: “We have books, borrow them!”  </w:t>
      </w:r>
    </w:p>
    <w:p w14:paraId="527AE3C6" w14:textId="393D4A63" w:rsidR="00E94609" w:rsidRDefault="00E94609" w:rsidP="00E94609">
      <w:r>
        <w:t xml:space="preserve">Quarry Lands Committee update: Director Laurie Cochrane reported that following the completion of the NEC process in March, an environmental tribunal was triggered. The tribunal pre-hearing was held last week in Wiarton. The tribunal hearing will be held from August 20-23 and 27-28 (the latter if needed), in Lions Head. The tribunal is an independent panel that will rule on the NEC proposed amendment of the “Quarry Lands”. DBA Quarry Lands Committee agrees with some of the amendment proposal, but not the proposal to designate parts as Escarpment Rural. The Committee thinks the slightly more protective designation Escarpment Protection is more appropriate and more in line with the NEC guidelines and mandate to protect the Escarpment. As the tribunal will require submitting extensive evidence and use of expert testimony, an online vote was set up earlier in the year to have the Association members vote on spending up to $3000. </w:t>
      </w:r>
      <w:proofErr w:type="gramStart"/>
      <w:r>
        <w:t>A majority of</w:t>
      </w:r>
      <w:proofErr w:type="gramEnd"/>
      <w:r>
        <w:t xml:space="preserve"> members voted, with over 80% in favour. The tribunal hearing is open to anyone who would like to attend. The hearing will take place at the municipal offices of The Municipality of Northern Bruce Peninsula.  Jim Wadleigh reminded the membership that the issue of the quarry lands has been ongoing since 2015. The Association became involved at the request of residents in 2016, after they attended the NEC public meeting and/or received letters from the NEC. </w:t>
      </w:r>
    </w:p>
    <w:p w14:paraId="5D40E1A2" w14:textId="479FA67E" w:rsidR="00E94609" w:rsidRDefault="00E94609" w:rsidP="00E94609">
      <w:r>
        <w:t>The following statement (in italics) was read by Laurie Canning requesting that it be inserted into the June 29, 2019 minutes.</w:t>
      </w:r>
    </w:p>
    <w:p w14:paraId="67773063" w14:textId="77777777" w:rsidR="00E94609" w:rsidRPr="00E94609" w:rsidRDefault="00E94609" w:rsidP="00E94609">
      <w:pPr>
        <w:rPr>
          <w:i/>
          <w:iCs/>
        </w:rPr>
      </w:pPr>
      <w:r w:rsidRPr="00E94609">
        <w:rPr>
          <w:i/>
          <w:iCs/>
        </w:rPr>
        <w:t xml:space="preserve">Barbara Rabicki inquired about the voting process, asking whether household members under the age of majority were excluded. Jim Wadleigh assured all present that this was a fair vote. </w:t>
      </w:r>
    </w:p>
    <w:p w14:paraId="4F80F5A6" w14:textId="76B0609C" w:rsidR="00E94609" w:rsidRPr="00E94609" w:rsidRDefault="00E94609" w:rsidP="00E94609">
      <w:pPr>
        <w:rPr>
          <w:i/>
          <w:iCs/>
        </w:rPr>
      </w:pPr>
      <w:r w:rsidRPr="00E94609">
        <w:rPr>
          <w:i/>
          <w:iCs/>
        </w:rPr>
        <w:t xml:space="preserve">Barbara Rabicki, Association member and landowner of a portion of the lands asked to speak for 5 minutes. She reassured residents that no “development” was taking place and distributed a letter early June by walking along the road. Barbara noted the trespassing and vandalism issues and felt “under the </w:t>
      </w:r>
      <w:r w:rsidRPr="00E94609">
        <w:rPr>
          <w:i/>
          <w:iCs/>
        </w:rPr>
        <w:lastRenderedPageBreak/>
        <w:t xml:space="preserve">microscope” when everything she has done has followed all laws, zoning and permit process, yet inquiries were made to OPP staff on a matter that didn’t concern others. She thanked the neighbours who offered to help plant and water trees. She also advised neighbours to consider </w:t>
      </w:r>
      <w:proofErr w:type="gramStart"/>
      <w:r w:rsidRPr="00E94609">
        <w:rPr>
          <w:i/>
          <w:iCs/>
        </w:rPr>
        <w:t>taking action</w:t>
      </w:r>
      <w:proofErr w:type="gramEnd"/>
      <w:r w:rsidRPr="00E94609">
        <w:rPr>
          <w:i/>
          <w:iCs/>
        </w:rPr>
        <w:t xml:space="preserve"> on their ash trees, as EAB (ash bore) is present in the community and the trees are dying and pose risks. She did so, adding comments about neighbours trespassing and interference in an OPP investigation that the Chair did not deem appropriate or relevant.  A resident asked why Barbara Rabicki supported the NEC proposal for the lowest protection level (Escarpment Rural). She responded that she agreed with the </w:t>
      </w:r>
    </w:p>
    <w:p w14:paraId="215CCF87" w14:textId="62883F92" w:rsidR="00E94609" w:rsidRDefault="00E94609" w:rsidP="00E94609">
      <w:pPr>
        <w:rPr>
          <w:i/>
          <w:iCs/>
        </w:rPr>
      </w:pPr>
      <w:r w:rsidRPr="00E94609">
        <w:rPr>
          <w:i/>
          <w:iCs/>
        </w:rPr>
        <w:t xml:space="preserve">NEC’s professional planning staff per the criteria. Residents were encouraged to talk to Barbara Rabicki or Laurie Cochrane directly. </w:t>
      </w:r>
    </w:p>
    <w:p w14:paraId="009228F1" w14:textId="15CDBEAB" w:rsidR="00E94609" w:rsidRDefault="00E94609" w:rsidP="00E94609">
      <w:r w:rsidRPr="00E94609">
        <w:t xml:space="preserve">Members attending the August 3, 2019 DBA meeting </w:t>
      </w:r>
      <w:r>
        <w:t>approved the inclusion of this statement in the June 29, 20189 minutes.</w:t>
      </w:r>
      <w:r>
        <w:t xml:space="preserve"> </w:t>
      </w:r>
    </w:p>
    <w:p w14:paraId="4C2E987A" w14:textId="77777777" w:rsidR="00E94609" w:rsidRDefault="00E94609" w:rsidP="00E94609"/>
    <w:p w14:paraId="02395030" w14:textId="032F647C" w:rsidR="00E94609" w:rsidRDefault="00E94609" w:rsidP="00E94609">
      <w:r>
        <w:t xml:space="preserve">Mayor Milt McIvor- Update on Municipality of Northern Bruce Peninsula: </w:t>
      </w:r>
    </w:p>
    <w:p w14:paraId="6BC60279" w14:textId="77777777" w:rsidR="00E94609" w:rsidRDefault="00E94609" w:rsidP="00E94609">
      <w:r>
        <w:t xml:space="preserve">Jim Wadleigh introduced speaker Milt McIvor, Mayor of the Municipality. He presented Milt with a hand-made wooden barbeque scraper. Craig Arthurs jokingly suggested that this was blatant graft. </w:t>
      </w:r>
    </w:p>
    <w:p w14:paraId="602A9DFE" w14:textId="329C5957" w:rsidR="00E94609" w:rsidRDefault="00E94609" w:rsidP="00E94609">
      <w:r>
        <w:t xml:space="preserve"> </w:t>
      </w:r>
      <w:bookmarkStart w:id="0" w:name="_GoBack"/>
      <w:bookmarkEnd w:id="0"/>
      <w:r>
        <w:t xml:space="preserve">The Mayor reported that the Cabot Head remediation project will be completed July 5th.  Municipal counsellors will be going on site July 15. Residents are welcome. To deal with traffic through Dyers Bay, a tender was posted for a shuttle service. Though one proposal was received, at this time it was not accepted. Milt stated that high traffic through Dyers Bay heading to the lighthouse is recognized by the municipality and he agreed that an alternative to this is necessary. The Municipality will keep the DBA involved; Friends of Cabot Head (FOCH) were at council in the spring and there is some concern re the future of this organization. </w:t>
      </w:r>
      <w:proofErr w:type="spellStart"/>
      <w:r>
        <w:t>Gord</w:t>
      </w:r>
      <w:proofErr w:type="spellEnd"/>
      <w:r>
        <w:t xml:space="preserve"> Driedger requested that the Dyers Bay Association be added to discussions with FOCH and Milt replied yes. Municipal study of Short Term (ST) rental accommodations is being carried out as this is a big issue everywhere in the Peninsula: meetings are happening and there will be a report to council in July. The municipality is looking at how other areas are handling ST accommodation. There will be a public meeting on August 25th: Surveys will be sent out online for input from the community of North Bruce and communication with all will continue. A decision re the ST rentals will be made in Spring, 2020. He stated that there are 600 ST rental places on record but there may be more and that there is a total of 5000 households on the North Bruce Peninsula.  A question was raised as to the </w:t>
      </w:r>
      <w:proofErr w:type="gramStart"/>
      <w:r>
        <w:t>time line</w:t>
      </w:r>
      <w:proofErr w:type="gramEnd"/>
      <w:r>
        <w:t xml:space="preserve"> for repairs of the federal dock. Work by the federal government, owners of the dock, is to start this fall and winter to be ready for Spring 2020. Question was raised re ST accommodations. Are septic systems being looked at? Milt said it is up to the community to respond to what the municipality should be looking at. Milt suggested we check out the municipal website (</w:t>
      </w:r>
      <w:proofErr w:type="gramStart"/>
      <w:r>
        <w:t>www.northernbrucepeninsula.ca  )</w:t>
      </w:r>
      <w:proofErr w:type="gramEnd"/>
      <w:r>
        <w:t xml:space="preserve">.  Fred Hudson thanked Milt for all the municipal response with regards to the water issues that happened at Dyers Bay this last year. </w:t>
      </w:r>
    </w:p>
    <w:p w14:paraId="5DFBFEBA" w14:textId="77777777" w:rsidR="00E94609" w:rsidRDefault="00E94609" w:rsidP="00E94609">
      <w:r>
        <w:t xml:space="preserve">Concern was raised as to the importance of signage to alert parents to keep kids off the dock in high waves. Lee Bartley stated that signage was coming along with posts to be positioned again to prevent vehicles from parking on the dock. Please email Milt with any other issues. </w:t>
      </w:r>
    </w:p>
    <w:p w14:paraId="2767FD2A" w14:textId="77777777" w:rsidR="00E94609" w:rsidRDefault="00E94609" w:rsidP="00E94609">
      <w:r>
        <w:t xml:space="preserve"> </w:t>
      </w:r>
    </w:p>
    <w:p w14:paraId="5B67F4B2" w14:textId="77777777" w:rsidR="00E94609" w:rsidRDefault="00E94609" w:rsidP="00E94609">
      <w:r>
        <w:lastRenderedPageBreak/>
        <w:t xml:space="preserve">Announcements for the Good of the Association:  Fireworks will start at 930.  Fred Hudson received fireworks from community members, the </w:t>
      </w:r>
      <w:proofErr w:type="spellStart"/>
      <w:r>
        <w:t>Rebelles</w:t>
      </w:r>
      <w:proofErr w:type="spellEnd"/>
      <w:r>
        <w:t xml:space="preserve"> (</w:t>
      </w:r>
      <w:proofErr w:type="spellStart"/>
      <w:r>
        <w:t>sp</w:t>
      </w:r>
      <w:proofErr w:type="spellEnd"/>
      <w:r>
        <w:t xml:space="preserve">), that will be added to those purchased by the DBA. Many thanks to the </w:t>
      </w:r>
      <w:proofErr w:type="spellStart"/>
      <w:r>
        <w:t>Rebelles</w:t>
      </w:r>
      <w:proofErr w:type="spellEnd"/>
      <w:r>
        <w:t xml:space="preserve">. </w:t>
      </w:r>
    </w:p>
    <w:p w14:paraId="3E233299" w14:textId="77777777" w:rsidR="00E94609" w:rsidRDefault="00E94609" w:rsidP="00E94609">
      <w:r>
        <w:t xml:space="preserve"> </w:t>
      </w:r>
    </w:p>
    <w:p w14:paraId="6758DA91" w14:textId="77777777" w:rsidR="00E94609" w:rsidRDefault="00E94609" w:rsidP="00E94609">
      <w:r>
        <w:t xml:space="preserve">Meeting adjourned. Next Meeting: Saturday, August 3rd at 4 pm. Potluck to follow. </w:t>
      </w:r>
    </w:p>
    <w:p w14:paraId="56C5D559" w14:textId="77777777" w:rsidR="00E94609" w:rsidRDefault="00E94609" w:rsidP="00E94609">
      <w:r>
        <w:t xml:space="preserve"> </w:t>
      </w:r>
    </w:p>
    <w:p w14:paraId="7E96AE04" w14:textId="77777777" w:rsidR="001C69B2" w:rsidRDefault="00E94609" w:rsidP="00E94609">
      <w:r>
        <w:t>Submitted by Lucy Weston (Secretary) Amended (see areas in red) at August 3rd, 2019 DBA meeting following the carried motion to accept the minutes.</w:t>
      </w:r>
    </w:p>
    <w:sectPr w:rsidR="001C69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09"/>
    <w:rsid w:val="000D6413"/>
    <w:rsid w:val="002D1815"/>
    <w:rsid w:val="004133A7"/>
    <w:rsid w:val="005457AB"/>
    <w:rsid w:val="006D1B92"/>
    <w:rsid w:val="008E14E2"/>
    <w:rsid w:val="00AC271A"/>
    <w:rsid w:val="00BC5416"/>
    <w:rsid w:val="00E946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B672"/>
  <w15:chartTrackingRefBased/>
  <w15:docId w15:val="{146C0916-39D6-463A-9198-BA26C018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Wadleigh</dc:creator>
  <cp:keywords/>
  <dc:description/>
  <cp:lastModifiedBy>Jim Wadleigh</cp:lastModifiedBy>
  <cp:revision>1</cp:revision>
  <dcterms:created xsi:type="dcterms:W3CDTF">2019-08-15T15:51:00Z</dcterms:created>
  <dcterms:modified xsi:type="dcterms:W3CDTF">2019-08-15T15:58:00Z</dcterms:modified>
</cp:coreProperties>
</file>